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7FC" w:rsidRDefault="009507FC" w:rsidP="009507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7FC">
        <w:rPr>
          <w:rFonts w:ascii="Times New Roman" w:hAnsi="Times New Roman" w:cs="Times New Roman"/>
          <w:sz w:val="24"/>
          <w:szCs w:val="24"/>
        </w:rPr>
        <w:t>Приложение №</w:t>
      </w:r>
      <w:r w:rsidR="00812FBA">
        <w:rPr>
          <w:rFonts w:ascii="Times New Roman" w:hAnsi="Times New Roman" w:cs="Times New Roman"/>
          <w:sz w:val="24"/>
          <w:szCs w:val="24"/>
        </w:rPr>
        <w:t>2</w:t>
      </w:r>
      <w:r w:rsidRPr="009507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7FC" w:rsidRDefault="009507FC" w:rsidP="00CA76E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07FC">
        <w:rPr>
          <w:rFonts w:ascii="Times New Roman" w:hAnsi="Times New Roman" w:cs="Times New Roman"/>
          <w:sz w:val="24"/>
          <w:szCs w:val="24"/>
        </w:rPr>
        <w:t>к приказу от «___»___2021 №__</w:t>
      </w:r>
    </w:p>
    <w:p w:rsidR="009507FC" w:rsidRPr="009507FC" w:rsidRDefault="009507FC" w:rsidP="00950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FC">
        <w:rPr>
          <w:rFonts w:ascii="Times New Roman" w:hAnsi="Times New Roman" w:cs="Times New Roman"/>
          <w:b/>
          <w:sz w:val="24"/>
          <w:szCs w:val="24"/>
        </w:rPr>
        <w:t>План работы АНОО Центр образования «Солнечный круг»</w:t>
      </w:r>
    </w:p>
    <w:p w:rsidR="006166E8" w:rsidRDefault="009507FC" w:rsidP="00950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7FC">
        <w:rPr>
          <w:rFonts w:ascii="Times New Roman" w:hAnsi="Times New Roman" w:cs="Times New Roman"/>
          <w:b/>
          <w:sz w:val="24"/>
          <w:szCs w:val="24"/>
        </w:rPr>
        <w:t>по организации работы и внедрению новых федеральных государственных образовательных стандартов</w:t>
      </w:r>
    </w:p>
    <w:p w:rsidR="009507FC" w:rsidRDefault="009507FC" w:rsidP="00950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704"/>
        <w:gridCol w:w="5954"/>
        <w:gridCol w:w="2078"/>
        <w:gridCol w:w="2912"/>
        <w:gridCol w:w="2912"/>
      </w:tblGrid>
      <w:tr w:rsidR="009507FC" w:rsidTr="009507FC">
        <w:tc>
          <w:tcPr>
            <w:tcW w:w="704" w:type="dxa"/>
          </w:tcPr>
          <w:p w:rsidR="009507FC" w:rsidRDefault="009507FC" w:rsidP="00950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5954" w:type="dxa"/>
          </w:tcPr>
          <w:p w:rsidR="009507FC" w:rsidRDefault="009507FC" w:rsidP="00950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78" w:type="dxa"/>
          </w:tcPr>
          <w:p w:rsidR="009507FC" w:rsidRDefault="009507FC" w:rsidP="00950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912" w:type="dxa"/>
          </w:tcPr>
          <w:p w:rsidR="009507FC" w:rsidRDefault="009507FC" w:rsidP="00950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912" w:type="dxa"/>
          </w:tcPr>
          <w:p w:rsidR="009507FC" w:rsidRPr="009507FC" w:rsidRDefault="009507FC" w:rsidP="009507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7FC">
              <w:rPr>
                <w:rFonts w:ascii="Times New Roman" w:hAnsi="Times New Roman" w:cs="Times New Roman"/>
                <w:sz w:val="24"/>
                <w:szCs w:val="24"/>
              </w:rPr>
              <w:t>Формы подведения итогов/документы</w:t>
            </w:r>
          </w:p>
        </w:tc>
      </w:tr>
      <w:tr w:rsidR="009507FC" w:rsidTr="009507FC">
        <w:tc>
          <w:tcPr>
            <w:tcW w:w="704" w:type="dxa"/>
          </w:tcPr>
          <w:p w:rsidR="009507FC" w:rsidRPr="00E70DCE" w:rsidRDefault="00E70DCE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9507FC" w:rsidRPr="00E70DCE" w:rsidRDefault="009507FC" w:rsidP="0095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«Переход на новые федеральные государственные образовательные стандарты начального и основного общего образования»</w:t>
            </w:r>
          </w:p>
        </w:tc>
        <w:tc>
          <w:tcPr>
            <w:tcW w:w="2078" w:type="dxa"/>
          </w:tcPr>
          <w:p w:rsidR="009507FC" w:rsidRPr="00E70DCE" w:rsidRDefault="000F0A9E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  <w:bookmarkStart w:id="0" w:name="_GoBack"/>
            <w:bookmarkEnd w:id="0"/>
          </w:p>
        </w:tc>
        <w:tc>
          <w:tcPr>
            <w:tcW w:w="2912" w:type="dxa"/>
          </w:tcPr>
          <w:p w:rsidR="009507FC" w:rsidRPr="00E70DCE" w:rsidRDefault="009507FC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12" w:type="dxa"/>
          </w:tcPr>
          <w:p w:rsidR="009507FC" w:rsidRPr="00E70DCE" w:rsidRDefault="009507FC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9507FC" w:rsidTr="009507FC">
        <w:tc>
          <w:tcPr>
            <w:tcW w:w="704" w:type="dxa"/>
          </w:tcPr>
          <w:p w:rsidR="009507FC" w:rsidRPr="00E70DCE" w:rsidRDefault="00E70DCE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9507FC" w:rsidRPr="00E70DCE" w:rsidRDefault="009507FC" w:rsidP="0095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образовательной программы начального общего образования (Приложение 1)</w:t>
            </w:r>
          </w:p>
        </w:tc>
        <w:tc>
          <w:tcPr>
            <w:tcW w:w="2078" w:type="dxa"/>
          </w:tcPr>
          <w:p w:rsidR="009507FC" w:rsidRPr="00E70DCE" w:rsidRDefault="009507FC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Ноябрь 2021 года - май 2022 года</w:t>
            </w:r>
          </w:p>
        </w:tc>
        <w:tc>
          <w:tcPr>
            <w:tcW w:w="2912" w:type="dxa"/>
          </w:tcPr>
          <w:p w:rsidR="009507FC" w:rsidRPr="00E70DCE" w:rsidRDefault="009507FC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группы, заместитель директора</w:t>
            </w:r>
          </w:p>
        </w:tc>
        <w:tc>
          <w:tcPr>
            <w:tcW w:w="2912" w:type="dxa"/>
          </w:tcPr>
          <w:p w:rsidR="009507FC" w:rsidRPr="00E70DCE" w:rsidRDefault="009507FC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начального общего образования</w:t>
            </w:r>
          </w:p>
        </w:tc>
      </w:tr>
      <w:tr w:rsidR="009507FC" w:rsidTr="009507FC">
        <w:tc>
          <w:tcPr>
            <w:tcW w:w="704" w:type="dxa"/>
          </w:tcPr>
          <w:p w:rsidR="009507FC" w:rsidRPr="00E70DCE" w:rsidRDefault="00E70DCE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9507FC" w:rsidRPr="00E70DCE" w:rsidRDefault="009507FC" w:rsidP="0095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образовательной программы основного общего образования (Приложение 2)</w:t>
            </w:r>
          </w:p>
        </w:tc>
        <w:tc>
          <w:tcPr>
            <w:tcW w:w="2078" w:type="dxa"/>
          </w:tcPr>
          <w:p w:rsidR="009507FC" w:rsidRPr="00E70DCE" w:rsidRDefault="009507FC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Ноябрь 2021 -май 2022 (по отдельному плану)</w:t>
            </w:r>
          </w:p>
        </w:tc>
        <w:tc>
          <w:tcPr>
            <w:tcW w:w="2912" w:type="dxa"/>
          </w:tcPr>
          <w:p w:rsidR="009507FC" w:rsidRPr="00E70DCE" w:rsidRDefault="009507FC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группы, заместитель директора</w:t>
            </w:r>
          </w:p>
        </w:tc>
        <w:tc>
          <w:tcPr>
            <w:tcW w:w="2912" w:type="dxa"/>
          </w:tcPr>
          <w:p w:rsidR="009507FC" w:rsidRPr="00E70DCE" w:rsidRDefault="009507FC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 основного общего образования</w:t>
            </w:r>
          </w:p>
        </w:tc>
      </w:tr>
      <w:tr w:rsidR="009507FC" w:rsidTr="009507FC">
        <w:tc>
          <w:tcPr>
            <w:tcW w:w="704" w:type="dxa"/>
          </w:tcPr>
          <w:p w:rsidR="009507FC" w:rsidRPr="00E70DCE" w:rsidRDefault="00E70DCE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9507FC" w:rsidRPr="00E70DCE" w:rsidRDefault="009507FC" w:rsidP="0095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Проведение общешкольных родительских собраний по вопросам перехода на новые образовательные стандарты для родителей будущих пятиклассников</w:t>
            </w:r>
          </w:p>
        </w:tc>
        <w:tc>
          <w:tcPr>
            <w:tcW w:w="2078" w:type="dxa"/>
          </w:tcPr>
          <w:p w:rsidR="009507FC" w:rsidRPr="00E70DCE" w:rsidRDefault="009507FC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2912" w:type="dxa"/>
          </w:tcPr>
          <w:p w:rsidR="009507FC" w:rsidRPr="00E70DCE" w:rsidRDefault="00E70DCE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 классные руководители</w:t>
            </w:r>
          </w:p>
        </w:tc>
        <w:tc>
          <w:tcPr>
            <w:tcW w:w="2912" w:type="dxa"/>
          </w:tcPr>
          <w:p w:rsidR="009507FC" w:rsidRPr="00E70DCE" w:rsidRDefault="009507FC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Протокол родительского собрания</w:t>
            </w:r>
          </w:p>
        </w:tc>
      </w:tr>
      <w:tr w:rsidR="009507FC" w:rsidTr="009507FC">
        <w:tc>
          <w:tcPr>
            <w:tcW w:w="704" w:type="dxa"/>
          </w:tcPr>
          <w:p w:rsidR="009507FC" w:rsidRPr="00E70DCE" w:rsidRDefault="00E70DCE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9507FC" w:rsidRPr="00E70DCE" w:rsidRDefault="009507FC" w:rsidP="0095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Разработка приказов, локальных актов, регламентирующих введение ФГОС НОО и ФГОС ООО</w:t>
            </w:r>
          </w:p>
        </w:tc>
        <w:tc>
          <w:tcPr>
            <w:tcW w:w="2078" w:type="dxa"/>
          </w:tcPr>
          <w:p w:rsidR="009507FC" w:rsidRPr="00E70DCE" w:rsidRDefault="009507FC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До 31.05. 2022 года</w:t>
            </w:r>
          </w:p>
        </w:tc>
        <w:tc>
          <w:tcPr>
            <w:tcW w:w="2912" w:type="dxa"/>
          </w:tcPr>
          <w:p w:rsidR="009507FC" w:rsidRPr="00E70DCE" w:rsidRDefault="00E70DCE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12" w:type="dxa"/>
          </w:tcPr>
          <w:p w:rsidR="009507FC" w:rsidRPr="00E70DCE" w:rsidRDefault="009507FC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Приказы, локальные акты и т.д.</w:t>
            </w:r>
          </w:p>
        </w:tc>
      </w:tr>
      <w:tr w:rsidR="009507FC" w:rsidTr="009507FC">
        <w:tc>
          <w:tcPr>
            <w:tcW w:w="704" w:type="dxa"/>
          </w:tcPr>
          <w:p w:rsidR="009507FC" w:rsidRPr="00E70DCE" w:rsidRDefault="00E70DCE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9507FC" w:rsidRPr="00E70DCE" w:rsidRDefault="009507FC" w:rsidP="0095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Разработка учебных планов, планов внеурочной деятельности для 1-х и 5-х классов по новым ФГОС НОО и ООО на 2022/23 учебный год</w:t>
            </w:r>
          </w:p>
        </w:tc>
        <w:tc>
          <w:tcPr>
            <w:tcW w:w="2078" w:type="dxa"/>
          </w:tcPr>
          <w:p w:rsidR="009507FC" w:rsidRPr="00E70DCE" w:rsidRDefault="009507FC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Апрель-май 2022</w:t>
            </w:r>
          </w:p>
        </w:tc>
        <w:tc>
          <w:tcPr>
            <w:tcW w:w="2912" w:type="dxa"/>
          </w:tcPr>
          <w:p w:rsidR="009507FC" w:rsidRPr="00E70DCE" w:rsidRDefault="009507FC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группы, заместитель директора</w:t>
            </w:r>
          </w:p>
        </w:tc>
        <w:tc>
          <w:tcPr>
            <w:tcW w:w="2912" w:type="dxa"/>
          </w:tcPr>
          <w:p w:rsidR="009507FC" w:rsidRPr="00E70DCE" w:rsidRDefault="009507FC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Учебные планы НОО, ООО. Планы внеурочной деятельности</w:t>
            </w:r>
          </w:p>
        </w:tc>
      </w:tr>
      <w:tr w:rsidR="009507FC" w:rsidTr="009507FC">
        <w:tc>
          <w:tcPr>
            <w:tcW w:w="704" w:type="dxa"/>
          </w:tcPr>
          <w:p w:rsidR="009507FC" w:rsidRPr="00E70DCE" w:rsidRDefault="00E70DCE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4" w:type="dxa"/>
          </w:tcPr>
          <w:p w:rsidR="009507FC" w:rsidRPr="00E70DCE" w:rsidRDefault="009507FC" w:rsidP="0095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Актуализация планов ВШК, ВСОКО, методической работы, плана работы ОО в соответствии с новыми ФГОС НОО И ООО на 2022/2023 учебный год</w:t>
            </w:r>
          </w:p>
        </w:tc>
        <w:tc>
          <w:tcPr>
            <w:tcW w:w="2078" w:type="dxa"/>
          </w:tcPr>
          <w:p w:rsidR="009507FC" w:rsidRPr="00E70DCE" w:rsidRDefault="009507FC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До 31.08.2022 года</w:t>
            </w:r>
          </w:p>
        </w:tc>
        <w:tc>
          <w:tcPr>
            <w:tcW w:w="2912" w:type="dxa"/>
          </w:tcPr>
          <w:p w:rsidR="009507FC" w:rsidRPr="00E70DCE" w:rsidRDefault="00E70DCE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группы, заместитель директора</w:t>
            </w:r>
          </w:p>
        </w:tc>
        <w:tc>
          <w:tcPr>
            <w:tcW w:w="2912" w:type="dxa"/>
          </w:tcPr>
          <w:p w:rsidR="009507FC" w:rsidRPr="00E70DCE" w:rsidRDefault="009507FC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Планы работы Центра</w:t>
            </w:r>
          </w:p>
        </w:tc>
      </w:tr>
      <w:tr w:rsidR="009507FC" w:rsidTr="009507FC">
        <w:tc>
          <w:tcPr>
            <w:tcW w:w="704" w:type="dxa"/>
          </w:tcPr>
          <w:p w:rsidR="009507FC" w:rsidRPr="00E70DCE" w:rsidRDefault="00E70DCE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9507FC" w:rsidRPr="00E70DCE" w:rsidRDefault="00E70DCE" w:rsidP="0095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Внесение в план-график курсовой подготовки педагогических кадров курсы в соответствии с новыми ФГОС НОО и ООО, прохождение педагогами курсов</w:t>
            </w:r>
          </w:p>
        </w:tc>
        <w:tc>
          <w:tcPr>
            <w:tcW w:w="2078" w:type="dxa"/>
          </w:tcPr>
          <w:p w:rsidR="009507FC" w:rsidRPr="00E70DCE" w:rsidRDefault="00E70DCE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9507FC" w:rsidRPr="00E70DCE" w:rsidRDefault="00E70DCE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Председатель рабочей группы, заместитель директора</w:t>
            </w:r>
          </w:p>
        </w:tc>
        <w:tc>
          <w:tcPr>
            <w:tcW w:w="2912" w:type="dxa"/>
          </w:tcPr>
          <w:p w:rsidR="009507FC" w:rsidRPr="00E70DCE" w:rsidRDefault="00E70DCE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Удостоверения о КПК </w:t>
            </w:r>
          </w:p>
        </w:tc>
      </w:tr>
      <w:tr w:rsidR="009507FC" w:rsidTr="009507FC">
        <w:tc>
          <w:tcPr>
            <w:tcW w:w="704" w:type="dxa"/>
          </w:tcPr>
          <w:p w:rsidR="009507FC" w:rsidRPr="00E70DCE" w:rsidRDefault="00E70DCE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9507FC" w:rsidRPr="00E70DCE" w:rsidRDefault="00E70DCE" w:rsidP="00950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ОО информации о переходе на новые ФГОС НОО и ООО.</w:t>
            </w:r>
          </w:p>
        </w:tc>
        <w:tc>
          <w:tcPr>
            <w:tcW w:w="2078" w:type="dxa"/>
          </w:tcPr>
          <w:p w:rsidR="009507FC" w:rsidRPr="00E70DCE" w:rsidRDefault="00E70DCE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9507FC" w:rsidRPr="00E70DCE" w:rsidRDefault="00E70DCE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912" w:type="dxa"/>
          </w:tcPr>
          <w:p w:rsidR="009507FC" w:rsidRPr="00E70DCE" w:rsidRDefault="00E70DCE" w:rsidP="00950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DCE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информационных и методических материалов</w:t>
            </w:r>
          </w:p>
        </w:tc>
      </w:tr>
    </w:tbl>
    <w:p w:rsidR="009507FC" w:rsidRPr="009507FC" w:rsidRDefault="009507FC" w:rsidP="009507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507FC" w:rsidRPr="009507FC" w:rsidSect="009507F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E05"/>
    <w:rsid w:val="000F0A9E"/>
    <w:rsid w:val="0020215C"/>
    <w:rsid w:val="002C6976"/>
    <w:rsid w:val="006166E8"/>
    <w:rsid w:val="00812FBA"/>
    <w:rsid w:val="009507FC"/>
    <w:rsid w:val="00A60E09"/>
    <w:rsid w:val="00CA76E8"/>
    <w:rsid w:val="00E70DCE"/>
    <w:rsid w:val="00EC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07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admn</cp:lastModifiedBy>
  <cp:revision>2</cp:revision>
  <cp:lastPrinted>2022-04-05T09:59:00Z</cp:lastPrinted>
  <dcterms:created xsi:type="dcterms:W3CDTF">2022-04-05T10:00:00Z</dcterms:created>
  <dcterms:modified xsi:type="dcterms:W3CDTF">2022-04-05T10:00:00Z</dcterms:modified>
</cp:coreProperties>
</file>